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C06" w:rsidRPr="004D7C06" w:rsidRDefault="009976CA" w:rsidP="00C36FC7">
      <w:pPr>
        <w:spacing w:before="360"/>
        <w:rPr>
          <w:b/>
          <w:sz w:val="32"/>
        </w:rPr>
      </w:pPr>
      <w:r>
        <w:rPr>
          <w:b/>
          <w:noProof/>
          <w:sz w:val="32"/>
        </w:rPr>
        <w:drawing>
          <wp:inline distT="0" distB="0" distL="0" distR="0" wp14:anchorId="3D571A27" wp14:editId="51933072">
            <wp:extent cx="1066800" cy="1097947"/>
            <wp:effectExtent l="0" t="0" r="0" b="6985"/>
            <wp:docPr id="1" name="Picture 1" descr="A blue and green circular logo depicting water, a tree and vegetation, containing the words &quot;Grand River Conservation Authority&quot;." title="GR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6" cstate="print"/>
                    <a:srcRect/>
                    <a:stretch>
                      <a:fillRect/>
                    </a:stretch>
                  </pic:blipFill>
                  <pic:spPr bwMode="auto">
                    <a:xfrm>
                      <a:off x="0" y="0"/>
                      <a:ext cx="1076834" cy="1108274"/>
                    </a:xfrm>
                    <a:prstGeom prst="rect">
                      <a:avLst/>
                    </a:prstGeom>
                    <a:noFill/>
                    <a:ln w="9525">
                      <a:noFill/>
                      <a:miter lim="800000"/>
                      <a:headEnd/>
                      <a:tailEnd/>
                    </a:ln>
                  </pic:spPr>
                </pic:pic>
              </a:graphicData>
            </a:graphic>
          </wp:inline>
        </w:drawing>
      </w:r>
    </w:p>
    <w:p w:rsidR="004D7C06" w:rsidRDefault="00C36FC7" w:rsidP="00C36FC7">
      <w:pPr>
        <w:pStyle w:val="Heading1"/>
        <w:rPr>
          <w:rFonts w:asciiTheme="minorHAnsi" w:hAnsiTheme="minorHAnsi" w:cstheme="minorHAnsi"/>
          <w:color w:val="0070C0"/>
          <w:sz w:val="36"/>
          <w:szCs w:val="36"/>
        </w:rPr>
      </w:pPr>
      <w:r w:rsidRPr="00C36FC7">
        <w:rPr>
          <w:rFonts w:asciiTheme="minorHAnsi" w:hAnsiTheme="minorHAnsi" w:cstheme="minorHAnsi"/>
          <w:color w:val="0070C0"/>
          <w:sz w:val="36"/>
          <w:szCs w:val="36"/>
        </w:rPr>
        <w:t xml:space="preserve">Summer Student </w:t>
      </w:r>
      <w:r w:rsidR="004D7C06" w:rsidRPr="00C36FC7">
        <w:rPr>
          <w:rFonts w:asciiTheme="minorHAnsi" w:hAnsiTheme="minorHAnsi" w:cstheme="minorHAnsi"/>
          <w:color w:val="0070C0"/>
          <w:sz w:val="36"/>
          <w:szCs w:val="36"/>
        </w:rPr>
        <w:t>Job Posting</w:t>
      </w:r>
    </w:p>
    <w:p w:rsidR="00C12DDB" w:rsidRPr="00C12DDB" w:rsidRDefault="00C12DDB" w:rsidP="00C12DDB">
      <w:pPr>
        <w:jc w:val="center"/>
        <w:rPr>
          <w:rFonts w:asciiTheme="minorHAnsi" w:hAnsiTheme="minorHAnsi" w:cstheme="minorHAnsi"/>
          <w:b/>
          <w:color w:val="0070C0"/>
          <w:sz w:val="32"/>
          <w:szCs w:val="32"/>
        </w:rPr>
      </w:pPr>
      <w:r>
        <w:rPr>
          <w:rFonts w:asciiTheme="minorHAnsi" w:hAnsiTheme="minorHAnsi" w:cstheme="minorHAnsi"/>
          <w:b/>
          <w:color w:val="0070C0"/>
          <w:sz w:val="32"/>
          <w:szCs w:val="32"/>
        </w:rPr>
        <w:t xml:space="preserve">Full </w:t>
      </w:r>
      <w:proofErr w:type="gramStart"/>
      <w:r>
        <w:rPr>
          <w:rFonts w:asciiTheme="minorHAnsi" w:hAnsiTheme="minorHAnsi" w:cstheme="minorHAnsi"/>
          <w:b/>
          <w:color w:val="0070C0"/>
          <w:sz w:val="32"/>
          <w:szCs w:val="32"/>
        </w:rPr>
        <w:t>And</w:t>
      </w:r>
      <w:proofErr w:type="gramEnd"/>
      <w:r>
        <w:rPr>
          <w:rFonts w:asciiTheme="minorHAnsi" w:hAnsiTheme="minorHAnsi" w:cstheme="minorHAnsi"/>
          <w:b/>
          <w:color w:val="0070C0"/>
          <w:sz w:val="32"/>
          <w:szCs w:val="32"/>
        </w:rPr>
        <w:t xml:space="preserve"> Part-</w:t>
      </w:r>
      <w:r w:rsidRPr="00C12DDB">
        <w:rPr>
          <w:rFonts w:asciiTheme="minorHAnsi" w:hAnsiTheme="minorHAnsi" w:cstheme="minorHAnsi"/>
          <w:b/>
          <w:color w:val="0070C0"/>
          <w:sz w:val="32"/>
          <w:szCs w:val="32"/>
        </w:rPr>
        <w:t>Time Positions</w:t>
      </w:r>
    </w:p>
    <w:p w:rsidR="00017BB0" w:rsidRPr="00C36FC7" w:rsidRDefault="00C12DDB" w:rsidP="00E11C2D">
      <w:pPr>
        <w:pStyle w:val="Title"/>
        <w:spacing w:after="120"/>
        <w:jc w:val="center"/>
        <w:rPr>
          <w:rFonts w:asciiTheme="minorHAnsi" w:hAnsiTheme="minorHAnsi" w:cstheme="minorHAnsi"/>
          <w:b/>
          <w:color w:val="0070C0"/>
          <w:sz w:val="36"/>
          <w:szCs w:val="36"/>
        </w:rPr>
      </w:pPr>
      <w:r>
        <w:rPr>
          <w:rFonts w:asciiTheme="minorHAnsi" w:hAnsiTheme="minorHAnsi" w:cstheme="minorHAnsi"/>
          <w:b/>
          <w:color w:val="0070C0"/>
          <w:sz w:val="36"/>
          <w:szCs w:val="36"/>
        </w:rPr>
        <w:t>Lifeguards</w:t>
      </w:r>
      <w:r w:rsidR="005743EA" w:rsidRPr="00C36FC7">
        <w:rPr>
          <w:rFonts w:asciiTheme="minorHAnsi" w:hAnsiTheme="minorHAnsi" w:cstheme="minorHAnsi"/>
          <w:b/>
          <w:color w:val="0070C0"/>
          <w:sz w:val="36"/>
          <w:szCs w:val="36"/>
        </w:rPr>
        <w:t xml:space="preserve"> </w:t>
      </w:r>
      <w:r>
        <w:rPr>
          <w:rFonts w:asciiTheme="minorHAnsi" w:hAnsiTheme="minorHAnsi" w:cstheme="minorHAnsi"/>
          <w:b/>
          <w:color w:val="0070C0"/>
          <w:sz w:val="36"/>
          <w:szCs w:val="36"/>
        </w:rPr>
        <w:t>–</w:t>
      </w:r>
      <w:r w:rsidR="004D7C06" w:rsidRPr="00C36FC7">
        <w:rPr>
          <w:rFonts w:asciiTheme="minorHAnsi" w:hAnsiTheme="minorHAnsi" w:cstheme="minorHAnsi"/>
          <w:b/>
          <w:color w:val="0070C0"/>
          <w:sz w:val="36"/>
          <w:szCs w:val="36"/>
        </w:rPr>
        <w:t xml:space="preserve"> </w:t>
      </w:r>
      <w:r>
        <w:rPr>
          <w:rFonts w:asciiTheme="minorHAnsi" w:hAnsiTheme="minorHAnsi" w:cstheme="minorHAnsi"/>
          <w:b/>
          <w:color w:val="0070C0"/>
          <w:sz w:val="36"/>
          <w:szCs w:val="36"/>
        </w:rPr>
        <w:t xml:space="preserve">Brant and Byng </w:t>
      </w:r>
      <w:r w:rsidR="004D7C06" w:rsidRPr="00C36FC7">
        <w:rPr>
          <w:rFonts w:asciiTheme="minorHAnsi" w:hAnsiTheme="minorHAnsi" w:cstheme="minorHAnsi"/>
          <w:b/>
          <w:color w:val="0070C0"/>
          <w:sz w:val="36"/>
          <w:szCs w:val="36"/>
        </w:rPr>
        <w:t>Conservation Area</w:t>
      </w:r>
      <w:r w:rsidR="005743EA" w:rsidRPr="00C36FC7">
        <w:rPr>
          <w:rFonts w:asciiTheme="minorHAnsi" w:hAnsiTheme="minorHAnsi" w:cstheme="minorHAnsi"/>
          <w:b/>
          <w:color w:val="0070C0"/>
          <w:sz w:val="36"/>
          <w:szCs w:val="36"/>
        </w:rPr>
        <w:t>s</w:t>
      </w:r>
    </w:p>
    <w:p w:rsidR="006E20B9" w:rsidRDefault="006E20B9" w:rsidP="006E20B9">
      <w:pPr>
        <w:pStyle w:val="xmsonormal"/>
        <w:shd w:val="clear" w:color="auto" w:fill="FFFFFF"/>
        <w:spacing w:before="0" w:beforeAutospacing="0" w:after="120" w:afterAutospacing="0"/>
        <w:textAlignment w:val="baseline"/>
        <w:rPr>
          <w:rFonts w:ascii="Calibri" w:hAnsi="Calibri" w:cs="Calibri"/>
          <w:color w:val="000000"/>
          <w:bdr w:val="none" w:sz="0" w:space="0" w:color="auto" w:frame="1"/>
          <w:lang w:val="en"/>
        </w:rPr>
      </w:pPr>
      <w:r>
        <w:rPr>
          <w:rFonts w:ascii="Calibri" w:hAnsi="Calibri" w:cs="Calibri"/>
          <w:color w:val="000000"/>
          <w:bdr w:val="none" w:sz="0" w:space="0" w:color="auto" w:frame="1"/>
          <w:lang w:val="en"/>
        </w:rPr>
        <w:t xml:space="preserve">Each summer, the Grand River Conservation Areas welcomes visitors to enjoy camping, swimming, boating, tubing, fishing and hiking. </w:t>
      </w:r>
    </w:p>
    <w:p w:rsidR="006E20B9" w:rsidRDefault="006E20B9" w:rsidP="006E20B9">
      <w:pPr>
        <w:spacing w:after="120"/>
        <w:rPr>
          <w:rFonts w:ascii="Calibri" w:hAnsi="Calibri" w:cs="Calibri"/>
          <w:color w:val="000000"/>
          <w:sz w:val="24"/>
          <w:szCs w:val="24"/>
          <w:bdr w:val="none" w:sz="0" w:space="0" w:color="auto" w:frame="1"/>
        </w:rPr>
      </w:pPr>
      <w:r>
        <w:rPr>
          <w:rFonts w:ascii="Calibri" w:hAnsi="Calibri" w:cs="Calibri"/>
          <w:color w:val="000000"/>
          <w:sz w:val="24"/>
          <w:szCs w:val="24"/>
          <w:bdr w:val="none" w:sz="0" w:space="0" w:color="auto" w:frame="1"/>
        </w:rPr>
        <w:t xml:space="preserve">We are looking for students </w:t>
      </w:r>
      <w:r w:rsidRPr="00202060">
        <w:rPr>
          <w:rFonts w:ascii="Calibri" w:hAnsi="Calibri" w:cs="Calibri"/>
          <w:color w:val="000000"/>
          <w:sz w:val="24"/>
          <w:szCs w:val="24"/>
          <w:bdr w:val="none" w:sz="0" w:space="0" w:color="auto" w:frame="1"/>
        </w:rPr>
        <w:t>that want to be part of our team connecting people to the environment through outdoor experiences.  This is a great opportunity to meet new people, work outside in an inspiring setting and gain valuable work experience</w:t>
      </w:r>
      <w:r>
        <w:rPr>
          <w:rFonts w:ascii="Calibri" w:hAnsi="Calibri" w:cs="Calibri"/>
          <w:color w:val="000000"/>
          <w:sz w:val="24"/>
          <w:szCs w:val="24"/>
          <w:bdr w:val="none" w:sz="0" w:space="0" w:color="auto" w:frame="1"/>
        </w:rPr>
        <w:t>.</w:t>
      </w:r>
    </w:p>
    <w:p w:rsidR="006E20B9" w:rsidRDefault="006E20B9" w:rsidP="006E20B9">
      <w:pPr>
        <w:pStyle w:val="xmsonormal"/>
        <w:shd w:val="clear" w:color="auto" w:fill="FFFFFF"/>
        <w:spacing w:before="0" w:beforeAutospacing="0" w:after="120" w:afterAutospacing="0"/>
        <w:textAlignment w:val="baseline"/>
        <w:rPr>
          <w:rFonts w:ascii="Calibri" w:hAnsi="Calibri" w:cs="Calibri"/>
          <w:color w:val="000000"/>
          <w:sz w:val="28"/>
          <w:szCs w:val="28"/>
          <w:bdr w:val="none" w:sz="0" w:space="0" w:color="auto" w:frame="1"/>
          <w:lang w:val="en"/>
        </w:rPr>
      </w:pPr>
    </w:p>
    <w:p w:rsidR="006E20B9" w:rsidRDefault="006E20B9" w:rsidP="006E20B9">
      <w:pPr>
        <w:pStyle w:val="Heading1"/>
        <w:jc w:val="left"/>
        <w:rPr>
          <w:rFonts w:asciiTheme="minorHAnsi" w:hAnsiTheme="minorHAnsi" w:cstheme="minorHAnsi"/>
          <w:color w:val="0070C0"/>
          <w:sz w:val="28"/>
          <w:szCs w:val="28"/>
        </w:rPr>
      </w:pPr>
      <w:r>
        <w:rPr>
          <w:rFonts w:asciiTheme="minorHAnsi" w:hAnsiTheme="minorHAnsi" w:cstheme="minorHAnsi"/>
          <w:color w:val="0070C0"/>
          <w:sz w:val="28"/>
          <w:szCs w:val="28"/>
        </w:rPr>
        <w:t>What you will be doing:</w:t>
      </w:r>
    </w:p>
    <w:p w:rsidR="006E20B9" w:rsidRPr="004F1F0B" w:rsidRDefault="006E20B9" w:rsidP="006E20B9">
      <w:pPr>
        <w:pStyle w:val="BodyText2"/>
      </w:pPr>
      <w:r>
        <w:rPr>
          <w:rFonts w:asciiTheme="minorHAnsi" w:hAnsiTheme="minorHAnsi"/>
          <w:sz w:val="24"/>
        </w:rPr>
        <w:t xml:space="preserve">Working as part </w:t>
      </w:r>
      <w:proofErr w:type="gramStart"/>
      <w:r>
        <w:rPr>
          <w:rFonts w:asciiTheme="minorHAnsi" w:hAnsiTheme="minorHAnsi"/>
          <w:sz w:val="24"/>
        </w:rPr>
        <w:t>of  a</w:t>
      </w:r>
      <w:proofErr w:type="gramEnd"/>
      <w:r>
        <w:rPr>
          <w:rFonts w:asciiTheme="minorHAnsi" w:hAnsiTheme="minorHAnsi"/>
          <w:sz w:val="24"/>
        </w:rPr>
        <w:t xml:space="preserve"> team you will be e</w:t>
      </w:r>
      <w:r>
        <w:rPr>
          <w:rFonts w:asciiTheme="minorHAnsi" w:hAnsiTheme="minorHAnsi" w:cstheme="minorHAnsi"/>
          <w:sz w:val="24"/>
        </w:rPr>
        <w:t xml:space="preserve">ngaging with our visitors to ensure a </w:t>
      </w:r>
      <w:r w:rsidR="008253EA">
        <w:rPr>
          <w:rFonts w:asciiTheme="minorHAnsi" w:hAnsiTheme="minorHAnsi" w:cstheme="minorHAnsi"/>
          <w:sz w:val="24"/>
        </w:rPr>
        <w:t xml:space="preserve">clean, </w:t>
      </w:r>
      <w:r>
        <w:rPr>
          <w:rFonts w:asciiTheme="minorHAnsi" w:hAnsiTheme="minorHAnsi"/>
          <w:sz w:val="24"/>
        </w:rPr>
        <w:t>safe and enjoyable experience at our outdoor pool.</w:t>
      </w:r>
    </w:p>
    <w:p w:rsidR="006E20B9" w:rsidRPr="00E83089" w:rsidRDefault="006E20B9" w:rsidP="006E20B9">
      <w:pPr>
        <w:pStyle w:val="BodyText2"/>
        <w:ind w:left="360"/>
        <w:rPr>
          <w:rFonts w:asciiTheme="minorHAnsi" w:hAnsiTheme="minorHAnsi"/>
          <w:sz w:val="24"/>
        </w:rPr>
      </w:pPr>
    </w:p>
    <w:p w:rsidR="006E20B9" w:rsidRDefault="006E20B9" w:rsidP="006E20B9">
      <w:pPr>
        <w:pStyle w:val="Heading1"/>
        <w:jc w:val="left"/>
        <w:rPr>
          <w:rFonts w:asciiTheme="minorHAnsi" w:hAnsiTheme="minorHAnsi" w:cstheme="minorHAnsi"/>
          <w:color w:val="0070C0"/>
          <w:sz w:val="28"/>
          <w:szCs w:val="28"/>
        </w:rPr>
      </w:pPr>
      <w:r>
        <w:rPr>
          <w:rFonts w:asciiTheme="minorHAnsi" w:hAnsiTheme="minorHAnsi" w:cstheme="minorHAnsi"/>
          <w:color w:val="0070C0"/>
          <w:sz w:val="28"/>
          <w:szCs w:val="28"/>
        </w:rPr>
        <w:t>Advantages:</w:t>
      </w:r>
    </w:p>
    <w:p w:rsidR="006E20B9" w:rsidRPr="00C21F9A" w:rsidRDefault="006E20B9" w:rsidP="00C21F9A">
      <w:pPr>
        <w:pStyle w:val="ListParagraph"/>
        <w:numPr>
          <w:ilvl w:val="0"/>
          <w:numId w:val="29"/>
        </w:numPr>
        <w:ind w:left="360"/>
        <w:rPr>
          <w:rFonts w:asciiTheme="minorHAnsi" w:hAnsiTheme="minorHAnsi" w:cs="Arial"/>
          <w:sz w:val="24"/>
          <w:szCs w:val="24"/>
        </w:rPr>
      </w:pPr>
      <w:r w:rsidRPr="00C21F9A">
        <w:rPr>
          <w:rFonts w:asciiTheme="minorHAnsi" w:hAnsiTheme="minorHAnsi" w:cs="Calibri"/>
          <w:sz w:val="24"/>
          <w:szCs w:val="24"/>
          <w:lang w:val="en-CA" w:eastAsia="en-CA"/>
        </w:rPr>
        <w:t>Meet new people and create life long friendships.</w:t>
      </w:r>
    </w:p>
    <w:p w:rsidR="006E20B9" w:rsidRPr="00C21F9A" w:rsidRDefault="006E20B9" w:rsidP="00C21F9A">
      <w:pPr>
        <w:pStyle w:val="ListParagraph"/>
        <w:numPr>
          <w:ilvl w:val="0"/>
          <w:numId w:val="29"/>
        </w:numPr>
        <w:ind w:left="360"/>
        <w:rPr>
          <w:rFonts w:asciiTheme="minorHAnsi" w:hAnsiTheme="minorHAnsi" w:cs="Arial"/>
          <w:sz w:val="24"/>
          <w:szCs w:val="24"/>
        </w:rPr>
      </w:pPr>
      <w:r w:rsidRPr="00C21F9A">
        <w:rPr>
          <w:rFonts w:asciiTheme="minorHAnsi" w:hAnsiTheme="minorHAnsi" w:cs="Arial"/>
          <w:sz w:val="24"/>
          <w:szCs w:val="24"/>
        </w:rPr>
        <w:t>Work outside in a beautiful setting.</w:t>
      </w:r>
    </w:p>
    <w:p w:rsidR="006E20B9" w:rsidRDefault="006E20B9" w:rsidP="00C21F9A">
      <w:pPr>
        <w:pStyle w:val="BodyText2"/>
        <w:numPr>
          <w:ilvl w:val="0"/>
          <w:numId w:val="29"/>
        </w:numPr>
        <w:ind w:left="360"/>
        <w:rPr>
          <w:rFonts w:asciiTheme="minorHAnsi" w:hAnsiTheme="minorHAnsi"/>
          <w:sz w:val="24"/>
        </w:rPr>
      </w:pPr>
      <w:r>
        <w:rPr>
          <w:rFonts w:asciiTheme="minorHAnsi" w:hAnsiTheme="minorHAnsi"/>
          <w:sz w:val="24"/>
        </w:rPr>
        <w:t>Contin</w:t>
      </w:r>
      <w:r w:rsidR="004060F7">
        <w:rPr>
          <w:rFonts w:asciiTheme="minorHAnsi" w:hAnsiTheme="minorHAnsi"/>
          <w:sz w:val="24"/>
        </w:rPr>
        <w:t>u</w:t>
      </w:r>
      <w:r>
        <w:rPr>
          <w:rFonts w:asciiTheme="minorHAnsi" w:hAnsiTheme="minorHAnsi"/>
          <w:sz w:val="24"/>
        </w:rPr>
        <w:t>ous training and support.</w:t>
      </w:r>
    </w:p>
    <w:p w:rsidR="006E20B9" w:rsidRDefault="006E20B9" w:rsidP="00C21F9A">
      <w:pPr>
        <w:pStyle w:val="BodyText2"/>
        <w:numPr>
          <w:ilvl w:val="0"/>
          <w:numId w:val="29"/>
        </w:numPr>
        <w:ind w:left="360"/>
        <w:rPr>
          <w:rFonts w:asciiTheme="minorHAnsi" w:hAnsiTheme="minorHAnsi"/>
          <w:sz w:val="24"/>
        </w:rPr>
      </w:pPr>
      <w:r>
        <w:rPr>
          <w:rFonts w:asciiTheme="minorHAnsi" w:hAnsiTheme="minorHAnsi"/>
          <w:sz w:val="24"/>
        </w:rPr>
        <w:t>Gain confidence in engaging with the public.</w:t>
      </w:r>
    </w:p>
    <w:p w:rsidR="006E20B9" w:rsidRPr="000079B8" w:rsidRDefault="006E20B9" w:rsidP="00C21F9A">
      <w:pPr>
        <w:pStyle w:val="BodyText2"/>
        <w:numPr>
          <w:ilvl w:val="0"/>
          <w:numId w:val="29"/>
        </w:numPr>
        <w:ind w:left="360"/>
      </w:pPr>
      <w:r>
        <w:rPr>
          <w:rFonts w:asciiTheme="minorHAnsi" w:hAnsiTheme="minorHAnsi"/>
          <w:sz w:val="24"/>
        </w:rPr>
        <w:t>E</w:t>
      </w:r>
      <w:r w:rsidR="00B06FCD">
        <w:rPr>
          <w:rFonts w:asciiTheme="minorHAnsi" w:hAnsiTheme="minorHAnsi"/>
          <w:sz w:val="24"/>
        </w:rPr>
        <w:t>ligi</w:t>
      </w:r>
      <w:r>
        <w:rPr>
          <w:rFonts w:asciiTheme="minorHAnsi" w:hAnsiTheme="minorHAnsi"/>
          <w:sz w:val="24"/>
        </w:rPr>
        <w:t xml:space="preserve">bility to </w:t>
      </w:r>
      <w:proofErr w:type="spellStart"/>
      <w:r>
        <w:rPr>
          <w:rFonts w:asciiTheme="minorHAnsi" w:hAnsiTheme="minorHAnsi"/>
          <w:sz w:val="24"/>
        </w:rPr>
        <w:t>enrol</w:t>
      </w:r>
      <w:proofErr w:type="spellEnd"/>
      <w:r>
        <w:rPr>
          <w:rFonts w:asciiTheme="minorHAnsi" w:hAnsiTheme="minorHAnsi"/>
          <w:sz w:val="24"/>
        </w:rPr>
        <w:t xml:space="preserve"> in our pension plan (OMERS).</w:t>
      </w:r>
    </w:p>
    <w:p w:rsidR="006E20B9" w:rsidRPr="003D3ED0" w:rsidRDefault="006E20B9" w:rsidP="006E20B9"/>
    <w:p w:rsidR="006E20B9" w:rsidRDefault="006E20B9" w:rsidP="006E20B9">
      <w:pPr>
        <w:pStyle w:val="Heading1"/>
        <w:jc w:val="left"/>
        <w:rPr>
          <w:rFonts w:asciiTheme="minorHAnsi" w:hAnsiTheme="minorHAnsi" w:cstheme="minorHAnsi"/>
          <w:color w:val="0070C0"/>
          <w:sz w:val="28"/>
          <w:szCs w:val="28"/>
        </w:rPr>
      </w:pPr>
      <w:r>
        <w:rPr>
          <w:rFonts w:asciiTheme="minorHAnsi" w:hAnsiTheme="minorHAnsi" w:cstheme="minorHAnsi"/>
          <w:color w:val="0070C0"/>
          <w:sz w:val="28"/>
          <w:szCs w:val="28"/>
        </w:rPr>
        <w:t>Requirements</w:t>
      </w:r>
      <w:r w:rsidRPr="00C36FC7">
        <w:rPr>
          <w:rFonts w:asciiTheme="minorHAnsi" w:hAnsiTheme="minorHAnsi" w:cstheme="minorHAnsi"/>
          <w:color w:val="0070C0"/>
          <w:sz w:val="28"/>
          <w:szCs w:val="28"/>
        </w:rPr>
        <w:t>:</w:t>
      </w:r>
    </w:p>
    <w:p w:rsidR="006E20B9" w:rsidRDefault="006E20B9" w:rsidP="006E20B9">
      <w:pPr>
        <w:numPr>
          <w:ilvl w:val="0"/>
          <w:numId w:val="15"/>
        </w:numPr>
        <w:rPr>
          <w:rFonts w:asciiTheme="minorHAnsi" w:hAnsiTheme="minorHAnsi" w:cs="Arial"/>
          <w:sz w:val="24"/>
          <w:szCs w:val="24"/>
        </w:rPr>
      </w:pPr>
      <w:r>
        <w:rPr>
          <w:rFonts w:asciiTheme="minorHAnsi" w:hAnsiTheme="minorHAnsi" w:cs="Arial"/>
          <w:sz w:val="24"/>
          <w:szCs w:val="24"/>
        </w:rPr>
        <w:t>C</w:t>
      </w:r>
      <w:r w:rsidRPr="00990213">
        <w:rPr>
          <w:rFonts w:asciiTheme="minorHAnsi" w:hAnsiTheme="minorHAnsi" w:cs="Arial"/>
          <w:sz w:val="24"/>
          <w:szCs w:val="24"/>
        </w:rPr>
        <w:t>urrently enrolled as a full time student</w:t>
      </w:r>
      <w:r>
        <w:rPr>
          <w:rFonts w:asciiTheme="minorHAnsi" w:hAnsiTheme="minorHAnsi" w:cs="Arial"/>
          <w:sz w:val="24"/>
          <w:szCs w:val="24"/>
        </w:rPr>
        <w:t>.</w:t>
      </w:r>
    </w:p>
    <w:p w:rsidR="006E20B9" w:rsidRDefault="006E20B9" w:rsidP="006E20B9">
      <w:pPr>
        <w:pStyle w:val="BodyText2"/>
        <w:numPr>
          <w:ilvl w:val="0"/>
          <w:numId w:val="15"/>
        </w:numPr>
        <w:rPr>
          <w:rFonts w:asciiTheme="minorHAnsi" w:hAnsiTheme="minorHAnsi"/>
          <w:sz w:val="24"/>
        </w:rPr>
      </w:pPr>
      <w:r>
        <w:rPr>
          <w:rFonts w:asciiTheme="minorHAnsi" w:hAnsiTheme="minorHAnsi"/>
          <w:sz w:val="24"/>
        </w:rPr>
        <w:t>Possess</w:t>
      </w:r>
      <w:r w:rsidRPr="006E20B9">
        <w:rPr>
          <w:rFonts w:ascii="Calibri" w:hAnsi="Calibri"/>
          <w:sz w:val="24"/>
        </w:rPr>
        <w:t xml:space="preserve"> </w:t>
      </w:r>
      <w:r>
        <w:rPr>
          <w:rFonts w:ascii="Calibri" w:hAnsi="Calibri"/>
          <w:sz w:val="24"/>
        </w:rPr>
        <w:t xml:space="preserve">the </w:t>
      </w:r>
      <w:r w:rsidRPr="00F86045">
        <w:rPr>
          <w:rFonts w:ascii="Calibri" w:hAnsi="Calibri"/>
          <w:sz w:val="24"/>
        </w:rPr>
        <w:t xml:space="preserve">National Lifeguard Certification </w:t>
      </w:r>
      <w:r>
        <w:rPr>
          <w:rFonts w:asciiTheme="minorHAnsi" w:hAnsiTheme="minorHAnsi"/>
          <w:sz w:val="24"/>
        </w:rPr>
        <w:t>by your first shift.</w:t>
      </w:r>
    </w:p>
    <w:p w:rsidR="006E20B9" w:rsidRPr="00F86045" w:rsidRDefault="006E20B9" w:rsidP="006E20B9">
      <w:pPr>
        <w:pStyle w:val="ListParagraph"/>
        <w:numPr>
          <w:ilvl w:val="0"/>
          <w:numId w:val="15"/>
        </w:numPr>
        <w:rPr>
          <w:rFonts w:ascii="Calibri" w:hAnsi="Calibri"/>
          <w:sz w:val="24"/>
          <w:szCs w:val="24"/>
        </w:rPr>
      </w:pPr>
      <w:r>
        <w:rPr>
          <w:rFonts w:ascii="Calibri" w:hAnsi="Calibri"/>
          <w:sz w:val="24"/>
          <w:szCs w:val="24"/>
        </w:rPr>
        <w:t>P</w:t>
      </w:r>
      <w:r w:rsidRPr="00F86045">
        <w:rPr>
          <w:rFonts w:ascii="Calibri" w:hAnsi="Calibri"/>
          <w:sz w:val="24"/>
          <w:szCs w:val="24"/>
        </w:rPr>
        <w:t>ossess Valid First Aid and CPR certification</w:t>
      </w:r>
      <w:r>
        <w:rPr>
          <w:rFonts w:ascii="Calibri" w:hAnsi="Calibri"/>
          <w:sz w:val="24"/>
          <w:szCs w:val="24"/>
        </w:rPr>
        <w:t xml:space="preserve"> by your first shift</w:t>
      </w:r>
      <w:r w:rsidRPr="00F86045">
        <w:rPr>
          <w:rFonts w:ascii="Calibri" w:hAnsi="Calibri"/>
          <w:sz w:val="24"/>
          <w:szCs w:val="24"/>
        </w:rPr>
        <w:t>.</w:t>
      </w:r>
    </w:p>
    <w:p w:rsidR="006E20B9" w:rsidRDefault="006E20B9" w:rsidP="006E20B9">
      <w:pPr>
        <w:pStyle w:val="BodyText2"/>
        <w:numPr>
          <w:ilvl w:val="0"/>
          <w:numId w:val="15"/>
        </w:numPr>
        <w:rPr>
          <w:rFonts w:asciiTheme="minorHAnsi" w:hAnsiTheme="minorHAnsi"/>
          <w:sz w:val="24"/>
        </w:rPr>
      </w:pPr>
      <w:r>
        <w:rPr>
          <w:rFonts w:asciiTheme="minorHAnsi" w:hAnsiTheme="minorHAnsi"/>
          <w:sz w:val="24"/>
        </w:rPr>
        <w:t xml:space="preserve">The drive and passion to </w:t>
      </w:r>
      <w:r w:rsidRPr="000079B8">
        <w:rPr>
          <w:rFonts w:asciiTheme="minorHAnsi" w:hAnsiTheme="minorHAnsi"/>
          <w:sz w:val="24"/>
        </w:rPr>
        <w:t>work weekends,</w:t>
      </w:r>
      <w:r w:rsidRPr="000079B8">
        <w:rPr>
          <w:rFonts w:asciiTheme="minorHAnsi" w:hAnsiTheme="minorHAnsi"/>
          <w:color w:val="FF0000"/>
          <w:sz w:val="24"/>
        </w:rPr>
        <w:t xml:space="preserve"> </w:t>
      </w:r>
      <w:r w:rsidRPr="000079B8">
        <w:rPr>
          <w:rFonts w:asciiTheme="minorHAnsi" w:hAnsiTheme="minorHAnsi"/>
          <w:sz w:val="24"/>
        </w:rPr>
        <w:t>night shifts and holidays with minimum</w:t>
      </w:r>
      <w:r>
        <w:rPr>
          <w:rFonts w:asciiTheme="minorHAnsi" w:hAnsiTheme="minorHAnsi"/>
          <w:sz w:val="24"/>
        </w:rPr>
        <w:t xml:space="preserve"> su</w:t>
      </w:r>
      <w:r w:rsidRPr="000079B8">
        <w:rPr>
          <w:rFonts w:asciiTheme="minorHAnsi" w:hAnsiTheme="minorHAnsi"/>
          <w:sz w:val="24"/>
        </w:rPr>
        <w:t>pervision.</w:t>
      </w:r>
    </w:p>
    <w:p w:rsidR="006E20B9" w:rsidRDefault="006E20B9" w:rsidP="006E20B9">
      <w:pPr>
        <w:pStyle w:val="BodyText2"/>
        <w:rPr>
          <w:rFonts w:asciiTheme="minorHAnsi" w:hAnsiTheme="minorHAnsi"/>
          <w:sz w:val="24"/>
        </w:rPr>
      </w:pPr>
    </w:p>
    <w:p w:rsidR="004D7C06" w:rsidRPr="00E11C2D" w:rsidRDefault="004D7C06" w:rsidP="004D7C06">
      <w:pPr>
        <w:spacing w:after="120"/>
        <w:rPr>
          <w:rFonts w:asciiTheme="minorHAnsi" w:eastAsia="Calibri" w:hAnsiTheme="minorHAnsi" w:cstheme="minorHAnsi"/>
          <w:sz w:val="24"/>
          <w:szCs w:val="24"/>
        </w:rPr>
      </w:pPr>
      <w:r w:rsidRPr="005743EA">
        <w:rPr>
          <w:rFonts w:asciiTheme="minorHAnsi" w:eastAsia="Calibri" w:hAnsiTheme="minorHAnsi" w:cstheme="minorHAnsi"/>
          <w:b/>
          <w:sz w:val="24"/>
          <w:szCs w:val="24"/>
        </w:rPr>
        <w:t>Work Period</w:t>
      </w:r>
      <w:r w:rsidRPr="00E11C2D">
        <w:rPr>
          <w:rFonts w:asciiTheme="minorHAnsi" w:eastAsia="Calibri" w:hAnsiTheme="minorHAnsi" w:cstheme="minorHAnsi"/>
          <w:sz w:val="24"/>
          <w:szCs w:val="24"/>
        </w:rPr>
        <w:t>:</w:t>
      </w:r>
      <w:r w:rsidRPr="00E11C2D">
        <w:rPr>
          <w:rFonts w:asciiTheme="minorHAnsi" w:eastAsia="Calibri" w:hAnsiTheme="minorHAnsi" w:cstheme="minorHAnsi"/>
          <w:sz w:val="24"/>
          <w:szCs w:val="24"/>
        </w:rPr>
        <w:tab/>
      </w:r>
      <w:r w:rsidR="006E20B9">
        <w:rPr>
          <w:rFonts w:asciiTheme="minorHAnsi" w:eastAsia="Calibri" w:hAnsiTheme="minorHAnsi" w:cstheme="minorHAnsi"/>
          <w:sz w:val="24"/>
          <w:szCs w:val="24"/>
        </w:rPr>
        <w:t>June</w:t>
      </w:r>
      <w:r w:rsidR="00FC390B">
        <w:rPr>
          <w:rFonts w:asciiTheme="minorHAnsi" w:eastAsia="Calibri" w:hAnsiTheme="minorHAnsi" w:cstheme="minorHAnsi"/>
          <w:sz w:val="24"/>
          <w:szCs w:val="24"/>
        </w:rPr>
        <w:t xml:space="preserve"> </w:t>
      </w:r>
      <w:r w:rsidR="006E20B9">
        <w:rPr>
          <w:rFonts w:asciiTheme="minorHAnsi" w:eastAsia="Calibri" w:hAnsiTheme="minorHAnsi" w:cstheme="minorHAnsi"/>
          <w:sz w:val="24"/>
          <w:szCs w:val="24"/>
        </w:rPr>
        <w:t>to Labour Day 2023</w:t>
      </w:r>
      <w:r w:rsidR="00C12DDB">
        <w:rPr>
          <w:rFonts w:asciiTheme="minorHAnsi" w:eastAsia="Calibri" w:hAnsiTheme="minorHAnsi" w:cstheme="minorHAnsi"/>
          <w:sz w:val="24"/>
          <w:szCs w:val="24"/>
        </w:rPr>
        <w:t xml:space="preserve"> </w:t>
      </w:r>
    </w:p>
    <w:p w:rsidR="004D7C06" w:rsidRPr="00E11C2D" w:rsidRDefault="00003B3F" w:rsidP="004D7C06">
      <w:pPr>
        <w:spacing w:after="120"/>
        <w:rPr>
          <w:rFonts w:asciiTheme="minorHAnsi" w:eastAsia="Calibri" w:hAnsiTheme="minorHAnsi" w:cstheme="minorHAnsi"/>
          <w:sz w:val="24"/>
          <w:szCs w:val="24"/>
        </w:rPr>
      </w:pPr>
      <w:r w:rsidRPr="005743EA">
        <w:rPr>
          <w:rFonts w:asciiTheme="minorHAnsi" w:eastAsia="Calibri" w:hAnsiTheme="minorHAnsi" w:cstheme="minorHAnsi"/>
          <w:b/>
          <w:sz w:val="24"/>
          <w:szCs w:val="24"/>
        </w:rPr>
        <w:t>Pay Rate:</w:t>
      </w:r>
      <w:r>
        <w:rPr>
          <w:rFonts w:asciiTheme="minorHAnsi" w:eastAsia="Calibri" w:hAnsiTheme="minorHAnsi" w:cstheme="minorHAnsi"/>
          <w:sz w:val="24"/>
          <w:szCs w:val="24"/>
        </w:rPr>
        <w:tab/>
      </w:r>
      <w:r w:rsidRPr="001E3F9B">
        <w:rPr>
          <w:rFonts w:asciiTheme="minorHAnsi" w:eastAsia="Calibri" w:hAnsiTheme="minorHAnsi" w:cstheme="minorHAnsi"/>
          <w:sz w:val="24"/>
          <w:szCs w:val="24"/>
        </w:rPr>
        <w:t>$</w:t>
      </w:r>
      <w:r w:rsidR="006E20B9">
        <w:rPr>
          <w:rFonts w:asciiTheme="minorHAnsi" w:eastAsia="Calibri" w:hAnsiTheme="minorHAnsi" w:cstheme="minorHAnsi"/>
          <w:sz w:val="24"/>
          <w:szCs w:val="24"/>
        </w:rPr>
        <w:t xml:space="preserve">19.00 </w:t>
      </w:r>
      <w:r w:rsidR="004D7C06" w:rsidRPr="001E3F9B">
        <w:rPr>
          <w:rFonts w:asciiTheme="minorHAnsi" w:eastAsia="Calibri" w:hAnsiTheme="minorHAnsi" w:cstheme="minorHAnsi"/>
          <w:sz w:val="24"/>
          <w:szCs w:val="24"/>
        </w:rPr>
        <w:t>per hour</w:t>
      </w:r>
      <w:r w:rsidR="004D7C06" w:rsidRPr="00E11C2D">
        <w:rPr>
          <w:rFonts w:asciiTheme="minorHAnsi" w:eastAsia="Calibri" w:hAnsiTheme="minorHAnsi" w:cstheme="minorHAnsi"/>
          <w:sz w:val="24"/>
          <w:szCs w:val="24"/>
        </w:rPr>
        <w:t xml:space="preserve"> </w:t>
      </w:r>
    </w:p>
    <w:p w:rsidR="005743EA" w:rsidRDefault="004D7C06" w:rsidP="005743EA">
      <w:pPr>
        <w:spacing w:after="120"/>
        <w:rPr>
          <w:rFonts w:asciiTheme="minorHAnsi" w:eastAsia="Calibri" w:hAnsiTheme="minorHAnsi" w:cstheme="minorHAnsi"/>
          <w:sz w:val="24"/>
          <w:szCs w:val="24"/>
        </w:rPr>
      </w:pPr>
      <w:r w:rsidRPr="005743EA">
        <w:rPr>
          <w:rFonts w:asciiTheme="minorHAnsi" w:eastAsia="Calibri" w:hAnsiTheme="minorHAnsi" w:cstheme="minorHAnsi"/>
          <w:b/>
          <w:sz w:val="24"/>
          <w:szCs w:val="24"/>
        </w:rPr>
        <w:t>Shift:</w:t>
      </w:r>
      <w:r w:rsidRPr="005743EA">
        <w:rPr>
          <w:rFonts w:asciiTheme="minorHAnsi" w:eastAsia="Calibri" w:hAnsiTheme="minorHAnsi" w:cstheme="minorHAnsi"/>
          <w:b/>
          <w:sz w:val="24"/>
          <w:szCs w:val="24"/>
        </w:rPr>
        <w:tab/>
      </w:r>
      <w:r w:rsidRPr="00E11C2D">
        <w:rPr>
          <w:rFonts w:asciiTheme="minorHAnsi" w:eastAsia="Calibri" w:hAnsiTheme="minorHAnsi" w:cstheme="minorHAnsi"/>
          <w:sz w:val="24"/>
          <w:szCs w:val="24"/>
        </w:rPr>
        <w:tab/>
      </w:r>
      <w:r w:rsidR="005743EA">
        <w:rPr>
          <w:rFonts w:asciiTheme="minorHAnsi" w:eastAsia="Calibri" w:hAnsiTheme="minorHAnsi" w:cstheme="minorHAnsi"/>
          <w:sz w:val="24"/>
          <w:szCs w:val="24"/>
        </w:rPr>
        <w:t xml:space="preserve">Weekends, </w:t>
      </w:r>
      <w:r w:rsidR="00EC3715">
        <w:rPr>
          <w:rFonts w:asciiTheme="minorHAnsi" w:eastAsia="Calibri" w:hAnsiTheme="minorHAnsi" w:cstheme="minorHAnsi"/>
          <w:sz w:val="24"/>
          <w:szCs w:val="24"/>
        </w:rPr>
        <w:t xml:space="preserve">Day and </w:t>
      </w:r>
      <w:r w:rsidR="005743EA">
        <w:rPr>
          <w:rFonts w:asciiTheme="minorHAnsi" w:eastAsia="Calibri" w:hAnsiTheme="minorHAnsi" w:cstheme="minorHAnsi"/>
          <w:sz w:val="24"/>
          <w:szCs w:val="24"/>
        </w:rPr>
        <w:t>Evening</w:t>
      </w:r>
      <w:r w:rsidR="003D3ED0">
        <w:rPr>
          <w:rFonts w:asciiTheme="minorHAnsi" w:eastAsia="Calibri" w:hAnsiTheme="minorHAnsi" w:cstheme="minorHAnsi"/>
          <w:sz w:val="24"/>
          <w:szCs w:val="24"/>
        </w:rPr>
        <w:t xml:space="preserve"> </w:t>
      </w:r>
      <w:r w:rsidR="005743EA">
        <w:rPr>
          <w:rFonts w:asciiTheme="minorHAnsi" w:eastAsia="Calibri" w:hAnsiTheme="minorHAnsi" w:cstheme="minorHAnsi"/>
          <w:sz w:val="24"/>
          <w:szCs w:val="24"/>
        </w:rPr>
        <w:t>Shifts, Statutory Holidays</w:t>
      </w:r>
    </w:p>
    <w:p w:rsidR="003D3ED0" w:rsidRDefault="003D3ED0" w:rsidP="00FC390B">
      <w:pPr>
        <w:spacing w:after="120"/>
        <w:rPr>
          <w:rFonts w:asciiTheme="minorHAnsi" w:hAnsiTheme="minorHAnsi"/>
          <w:sz w:val="24"/>
          <w:szCs w:val="24"/>
        </w:rPr>
      </w:pPr>
      <w:r w:rsidRPr="00E67215">
        <w:rPr>
          <w:rFonts w:asciiTheme="minorHAnsi" w:hAnsiTheme="minorHAnsi"/>
          <w:bCs/>
          <w:sz w:val="24"/>
          <w:szCs w:val="24"/>
        </w:rPr>
        <w:t xml:space="preserve">All successful applicants </w:t>
      </w:r>
      <w:r w:rsidR="00C12DDB">
        <w:rPr>
          <w:rFonts w:asciiTheme="minorHAnsi" w:hAnsiTheme="minorHAnsi"/>
          <w:bCs/>
          <w:sz w:val="24"/>
          <w:szCs w:val="24"/>
        </w:rPr>
        <w:t xml:space="preserve">must </w:t>
      </w:r>
      <w:r w:rsidRPr="00E67215">
        <w:rPr>
          <w:rFonts w:asciiTheme="minorHAnsi" w:hAnsiTheme="minorHAnsi"/>
          <w:bCs/>
          <w:sz w:val="24"/>
          <w:szCs w:val="24"/>
        </w:rPr>
        <w:t xml:space="preserve">be able to work outdoors in all weather conditions and </w:t>
      </w:r>
      <w:r w:rsidRPr="00E67215">
        <w:rPr>
          <w:rFonts w:asciiTheme="minorHAnsi" w:hAnsiTheme="minorHAnsi"/>
          <w:sz w:val="24"/>
          <w:szCs w:val="24"/>
        </w:rPr>
        <w:t xml:space="preserve">be </w:t>
      </w:r>
      <w:proofErr w:type="gramStart"/>
      <w:r w:rsidRPr="00E67215">
        <w:rPr>
          <w:rFonts w:asciiTheme="minorHAnsi" w:hAnsiTheme="minorHAnsi"/>
          <w:sz w:val="24"/>
          <w:szCs w:val="24"/>
        </w:rPr>
        <w:t>available</w:t>
      </w:r>
      <w:proofErr w:type="gramEnd"/>
      <w:r w:rsidRPr="00E67215">
        <w:rPr>
          <w:rFonts w:asciiTheme="minorHAnsi" w:hAnsiTheme="minorHAnsi"/>
          <w:sz w:val="24"/>
          <w:szCs w:val="24"/>
        </w:rPr>
        <w:t xml:space="preserve"> to work </w:t>
      </w:r>
      <w:r w:rsidR="00C12DDB">
        <w:rPr>
          <w:rFonts w:asciiTheme="minorHAnsi" w:hAnsiTheme="minorHAnsi"/>
          <w:sz w:val="24"/>
          <w:szCs w:val="24"/>
        </w:rPr>
        <w:t>assigned shifts for the duration of the season.</w:t>
      </w:r>
    </w:p>
    <w:p w:rsidR="00FC390B" w:rsidRPr="00FC390B" w:rsidRDefault="00FC390B" w:rsidP="00FC390B">
      <w:pPr>
        <w:spacing w:after="120"/>
        <w:rPr>
          <w:rFonts w:asciiTheme="minorHAnsi" w:hAnsiTheme="minorHAnsi" w:cstheme="minorHAnsi"/>
          <w:sz w:val="24"/>
          <w:szCs w:val="24"/>
        </w:rPr>
      </w:pPr>
      <w:r w:rsidRPr="00E11C2D">
        <w:rPr>
          <w:rFonts w:asciiTheme="minorHAnsi" w:hAnsiTheme="minorHAnsi" w:cstheme="minorHAnsi"/>
          <w:sz w:val="24"/>
          <w:szCs w:val="24"/>
        </w:rPr>
        <w:t xml:space="preserve">We offer comprehensive health and safety training </w:t>
      </w:r>
    </w:p>
    <w:p w:rsidR="00902128" w:rsidRPr="00C36FC7" w:rsidRDefault="00C36FC7" w:rsidP="00FC390B">
      <w:pPr>
        <w:spacing w:before="360"/>
        <w:rPr>
          <w:rFonts w:asciiTheme="minorHAnsi" w:hAnsiTheme="minorHAnsi" w:cstheme="minorHAnsi"/>
          <w:b/>
          <w:color w:val="0070C0"/>
          <w:sz w:val="28"/>
          <w:szCs w:val="28"/>
        </w:rPr>
      </w:pPr>
      <w:r>
        <w:rPr>
          <w:rFonts w:asciiTheme="minorHAnsi" w:hAnsiTheme="minorHAnsi" w:cstheme="minorHAnsi"/>
          <w:b/>
          <w:color w:val="0070C0"/>
          <w:sz w:val="28"/>
          <w:szCs w:val="28"/>
        </w:rPr>
        <w:lastRenderedPageBreak/>
        <w:t>To Apply</w:t>
      </w:r>
      <w:r w:rsidR="00902128" w:rsidRPr="00C36FC7">
        <w:rPr>
          <w:rFonts w:asciiTheme="minorHAnsi" w:hAnsiTheme="minorHAnsi" w:cstheme="minorHAnsi"/>
          <w:b/>
          <w:color w:val="0070C0"/>
          <w:sz w:val="28"/>
          <w:szCs w:val="28"/>
        </w:rPr>
        <w:t>:</w:t>
      </w:r>
    </w:p>
    <w:p w:rsidR="007E4211" w:rsidRDefault="00FF2997" w:rsidP="00C2157B">
      <w:pPr>
        <w:spacing w:after="240"/>
        <w:rPr>
          <w:rFonts w:asciiTheme="minorHAnsi" w:hAnsiTheme="minorHAnsi" w:cstheme="minorHAnsi"/>
          <w:sz w:val="24"/>
          <w:szCs w:val="24"/>
        </w:rPr>
      </w:pPr>
      <w:r w:rsidRPr="00E11C2D">
        <w:rPr>
          <w:rFonts w:asciiTheme="minorHAnsi" w:hAnsiTheme="minorHAnsi" w:cstheme="minorHAnsi"/>
          <w:sz w:val="24"/>
          <w:szCs w:val="24"/>
        </w:rPr>
        <w:t>P</w:t>
      </w:r>
      <w:r w:rsidR="00902128" w:rsidRPr="00E11C2D">
        <w:rPr>
          <w:rFonts w:asciiTheme="minorHAnsi" w:hAnsiTheme="minorHAnsi" w:cstheme="minorHAnsi"/>
          <w:sz w:val="24"/>
          <w:szCs w:val="24"/>
        </w:rPr>
        <w:t>lease send your resume and cover letter (</w:t>
      </w:r>
      <w:r w:rsidR="00607EED" w:rsidRPr="00E11C2D">
        <w:rPr>
          <w:rFonts w:asciiTheme="minorHAnsi" w:hAnsiTheme="minorHAnsi" w:cstheme="minorHAnsi"/>
          <w:sz w:val="24"/>
          <w:szCs w:val="24"/>
        </w:rPr>
        <w:t>refer</w:t>
      </w:r>
      <w:r w:rsidR="00C24208" w:rsidRPr="00E11C2D">
        <w:rPr>
          <w:rFonts w:asciiTheme="minorHAnsi" w:hAnsiTheme="minorHAnsi" w:cstheme="minorHAnsi"/>
          <w:sz w:val="24"/>
          <w:szCs w:val="24"/>
        </w:rPr>
        <w:t xml:space="preserve">encing </w:t>
      </w:r>
      <w:r w:rsidR="005743EA">
        <w:rPr>
          <w:rFonts w:asciiTheme="minorHAnsi" w:hAnsiTheme="minorHAnsi" w:cstheme="minorHAnsi"/>
          <w:sz w:val="24"/>
          <w:szCs w:val="24"/>
        </w:rPr>
        <w:t>location</w:t>
      </w:r>
      <w:r w:rsidR="00E14021">
        <w:rPr>
          <w:rFonts w:asciiTheme="minorHAnsi" w:hAnsiTheme="minorHAnsi" w:cstheme="minorHAnsi"/>
          <w:sz w:val="24"/>
          <w:szCs w:val="24"/>
        </w:rPr>
        <w:t xml:space="preserve"> and</w:t>
      </w:r>
      <w:r w:rsidR="00C12DDB">
        <w:rPr>
          <w:rFonts w:asciiTheme="minorHAnsi" w:hAnsiTheme="minorHAnsi" w:cstheme="minorHAnsi"/>
          <w:sz w:val="24"/>
          <w:szCs w:val="24"/>
        </w:rPr>
        <w:t xml:space="preserve"> lifeguard</w:t>
      </w:r>
      <w:r w:rsidR="005743EA">
        <w:rPr>
          <w:rFonts w:asciiTheme="minorHAnsi" w:hAnsiTheme="minorHAnsi" w:cstheme="minorHAnsi"/>
          <w:sz w:val="24"/>
          <w:szCs w:val="24"/>
        </w:rPr>
        <w:t>)</w:t>
      </w:r>
      <w:r w:rsidR="002F460B" w:rsidRPr="00E11C2D">
        <w:rPr>
          <w:rFonts w:asciiTheme="minorHAnsi" w:hAnsiTheme="minorHAnsi" w:cstheme="minorHAnsi"/>
          <w:sz w:val="24"/>
          <w:szCs w:val="24"/>
        </w:rPr>
        <w:t xml:space="preserve"> </w:t>
      </w:r>
      <w:r w:rsidRPr="00E11C2D">
        <w:rPr>
          <w:rFonts w:asciiTheme="minorHAnsi" w:hAnsiTheme="minorHAnsi" w:cstheme="minorHAnsi"/>
          <w:sz w:val="24"/>
          <w:szCs w:val="24"/>
        </w:rPr>
        <w:t xml:space="preserve">by email to </w:t>
      </w:r>
      <w:hyperlink r:id="rId7" w:history="1">
        <w:r w:rsidR="00902128" w:rsidRPr="00E11C2D">
          <w:rPr>
            <w:rStyle w:val="Hyperlink"/>
            <w:rFonts w:asciiTheme="minorHAnsi" w:hAnsiTheme="minorHAnsi" w:cstheme="minorHAnsi"/>
            <w:b/>
            <w:bCs/>
            <w:color w:val="auto"/>
            <w:sz w:val="24"/>
            <w:szCs w:val="24"/>
          </w:rPr>
          <w:t>careers@grandriver.ca</w:t>
        </w:r>
      </w:hyperlink>
      <w:r w:rsidR="00902128" w:rsidRPr="00E11C2D">
        <w:rPr>
          <w:rFonts w:asciiTheme="minorHAnsi" w:hAnsiTheme="minorHAnsi" w:cstheme="minorHAnsi"/>
          <w:sz w:val="24"/>
          <w:szCs w:val="24"/>
        </w:rPr>
        <w:t xml:space="preserve">  (Please send your resume and cover letter as</w:t>
      </w:r>
      <w:r w:rsidR="003557AC" w:rsidRPr="00E11C2D">
        <w:rPr>
          <w:rFonts w:asciiTheme="minorHAnsi" w:hAnsiTheme="minorHAnsi" w:cstheme="minorHAnsi"/>
          <w:sz w:val="24"/>
          <w:szCs w:val="24"/>
        </w:rPr>
        <w:t xml:space="preserve"> an</w:t>
      </w:r>
      <w:r w:rsidR="00DB4D74" w:rsidRPr="00E11C2D">
        <w:rPr>
          <w:rFonts w:asciiTheme="minorHAnsi" w:hAnsiTheme="minorHAnsi" w:cstheme="minorHAnsi"/>
          <w:sz w:val="24"/>
          <w:szCs w:val="24"/>
        </w:rPr>
        <w:t xml:space="preserve"> MS Word document</w:t>
      </w:r>
      <w:r w:rsidR="00C36FC7">
        <w:rPr>
          <w:rFonts w:asciiTheme="minorHAnsi" w:hAnsiTheme="minorHAnsi" w:cstheme="minorHAnsi"/>
          <w:sz w:val="24"/>
          <w:szCs w:val="24"/>
        </w:rPr>
        <w:t xml:space="preserve"> or PDF</w:t>
      </w:r>
      <w:r w:rsidR="00E14021">
        <w:rPr>
          <w:rFonts w:asciiTheme="minorHAnsi" w:hAnsiTheme="minorHAnsi" w:cstheme="minorHAnsi"/>
          <w:sz w:val="24"/>
          <w:szCs w:val="24"/>
        </w:rPr>
        <w:t>)</w:t>
      </w:r>
      <w:r w:rsidR="00FB49AF">
        <w:rPr>
          <w:rFonts w:asciiTheme="minorHAnsi" w:hAnsiTheme="minorHAnsi" w:cstheme="minorHAnsi"/>
          <w:sz w:val="24"/>
          <w:szCs w:val="24"/>
        </w:rPr>
        <w:t xml:space="preserve"> or apply on line at </w:t>
      </w:r>
      <w:hyperlink r:id="rId8" w:history="1">
        <w:r w:rsidR="00FB49AF" w:rsidRPr="00FB49AF">
          <w:rPr>
            <w:rStyle w:val="Hyperlink"/>
            <w:rFonts w:asciiTheme="minorHAnsi" w:hAnsiTheme="minorHAnsi" w:cstheme="minorHAnsi"/>
            <w:sz w:val="24"/>
            <w:szCs w:val="24"/>
          </w:rPr>
          <w:t>Conservation Area student jobs - Grand River Conservation Authority</w:t>
        </w:r>
      </w:hyperlink>
    </w:p>
    <w:p w:rsidR="00C36FC7" w:rsidRDefault="00C36FC7" w:rsidP="00C2157B">
      <w:pPr>
        <w:spacing w:after="240"/>
        <w:rPr>
          <w:rFonts w:asciiTheme="minorHAnsi" w:hAnsiTheme="minorHAnsi" w:cstheme="minorHAnsi"/>
          <w:sz w:val="24"/>
          <w:szCs w:val="24"/>
        </w:rPr>
      </w:pPr>
      <w:r>
        <w:rPr>
          <w:rFonts w:asciiTheme="minorHAnsi" w:hAnsiTheme="minorHAnsi" w:cstheme="minorHAnsi"/>
          <w:sz w:val="24"/>
          <w:szCs w:val="24"/>
        </w:rPr>
        <w:t xml:space="preserve">Please visit our website to view all student positions </w:t>
      </w:r>
      <w:r w:rsidR="001274C4">
        <w:rPr>
          <w:rFonts w:asciiTheme="minorHAnsi" w:hAnsiTheme="minorHAnsi" w:cstheme="minorHAnsi"/>
          <w:sz w:val="24"/>
          <w:szCs w:val="24"/>
        </w:rPr>
        <w:t>Student Summer Jobs 20</w:t>
      </w:r>
      <w:r w:rsidR="004060F7">
        <w:rPr>
          <w:rFonts w:asciiTheme="minorHAnsi" w:hAnsiTheme="minorHAnsi" w:cstheme="minorHAnsi"/>
          <w:sz w:val="24"/>
          <w:szCs w:val="24"/>
        </w:rPr>
        <w:t>2</w:t>
      </w:r>
      <w:r w:rsidR="00A5071D">
        <w:rPr>
          <w:rFonts w:asciiTheme="minorHAnsi" w:hAnsiTheme="minorHAnsi" w:cstheme="minorHAnsi"/>
          <w:sz w:val="24"/>
          <w:szCs w:val="24"/>
        </w:rPr>
        <w:t>3</w:t>
      </w:r>
    </w:p>
    <w:p w:rsidR="0042257E" w:rsidRPr="00C12DDB" w:rsidRDefault="0042257E" w:rsidP="00C12DDB">
      <w:pPr>
        <w:spacing w:after="240"/>
        <w:rPr>
          <w:rFonts w:asciiTheme="minorHAnsi" w:hAnsiTheme="minorHAnsi" w:cstheme="minorHAnsi"/>
          <w:b/>
          <w:sz w:val="24"/>
          <w:szCs w:val="24"/>
        </w:rPr>
      </w:pPr>
      <w:r w:rsidRPr="00C12DDB">
        <w:rPr>
          <w:rFonts w:asciiTheme="minorHAnsi" w:hAnsiTheme="minorHAnsi" w:cstheme="minorHAnsi"/>
          <w:b/>
          <w:sz w:val="24"/>
          <w:szCs w:val="24"/>
        </w:rPr>
        <w:t xml:space="preserve">Deadline for Applications </w:t>
      </w:r>
      <w:proofErr w:type="gramStart"/>
      <w:r w:rsidRPr="00C12DDB">
        <w:rPr>
          <w:rFonts w:asciiTheme="minorHAnsi" w:hAnsiTheme="minorHAnsi" w:cstheme="minorHAnsi"/>
          <w:b/>
          <w:sz w:val="24"/>
          <w:szCs w:val="24"/>
        </w:rPr>
        <w:t xml:space="preserve">is  </w:t>
      </w:r>
      <w:r w:rsidR="00CD54A8">
        <w:rPr>
          <w:rFonts w:asciiTheme="minorHAnsi" w:hAnsiTheme="minorHAnsi" w:cstheme="minorHAnsi"/>
          <w:b/>
          <w:sz w:val="24"/>
          <w:szCs w:val="24"/>
        </w:rPr>
        <w:t>April</w:t>
      </w:r>
      <w:proofErr w:type="gramEnd"/>
      <w:r w:rsidR="00CD54A8">
        <w:rPr>
          <w:rFonts w:asciiTheme="minorHAnsi" w:hAnsiTheme="minorHAnsi" w:cstheme="minorHAnsi"/>
          <w:b/>
          <w:sz w:val="24"/>
          <w:szCs w:val="24"/>
        </w:rPr>
        <w:t xml:space="preserve"> 26</w:t>
      </w:r>
      <w:r w:rsidR="004060F7">
        <w:rPr>
          <w:rFonts w:asciiTheme="minorHAnsi" w:hAnsiTheme="minorHAnsi" w:cstheme="minorHAnsi"/>
          <w:b/>
          <w:sz w:val="24"/>
          <w:szCs w:val="24"/>
        </w:rPr>
        <w:t>, 2023</w:t>
      </w:r>
      <w:r w:rsidRPr="00C12DDB">
        <w:rPr>
          <w:rFonts w:asciiTheme="minorHAnsi" w:hAnsiTheme="minorHAnsi" w:cstheme="minorHAnsi"/>
          <w:b/>
          <w:sz w:val="24"/>
          <w:szCs w:val="24"/>
        </w:rPr>
        <w:t xml:space="preserve">. </w:t>
      </w:r>
    </w:p>
    <w:p w:rsidR="0042257E" w:rsidRPr="00B41334" w:rsidRDefault="0042257E" w:rsidP="0042257E">
      <w:pPr>
        <w:spacing w:after="120"/>
        <w:rPr>
          <w:sz w:val="24"/>
          <w:szCs w:val="24"/>
        </w:rPr>
      </w:pPr>
      <w:r w:rsidRPr="00B41334">
        <w:rPr>
          <w:rFonts w:asciiTheme="minorHAnsi" w:hAnsiTheme="minorHAnsi" w:cstheme="minorHAnsi"/>
          <w:b/>
          <w:color w:val="2D2D2D"/>
          <w:sz w:val="24"/>
          <w:szCs w:val="24"/>
        </w:rPr>
        <w:t xml:space="preserve">Interviews dates will </w:t>
      </w:r>
      <w:proofErr w:type="gramStart"/>
      <w:r w:rsidRPr="00B41334">
        <w:rPr>
          <w:rFonts w:asciiTheme="minorHAnsi" w:hAnsiTheme="minorHAnsi" w:cstheme="minorHAnsi"/>
          <w:b/>
          <w:color w:val="2D2D2D"/>
          <w:sz w:val="24"/>
          <w:szCs w:val="24"/>
        </w:rPr>
        <w:t xml:space="preserve">be </w:t>
      </w:r>
      <w:r w:rsidRPr="00B41334">
        <w:rPr>
          <w:sz w:val="24"/>
          <w:szCs w:val="24"/>
        </w:rPr>
        <w:t xml:space="preserve"> </w:t>
      </w:r>
      <w:r w:rsidR="00CD54A8">
        <w:rPr>
          <w:rFonts w:asciiTheme="minorHAnsi" w:hAnsiTheme="minorHAnsi" w:cstheme="minorHAnsi"/>
          <w:b/>
          <w:sz w:val="24"/>
          <w:szCs w:val="24"/>
        </w:rPr>
        <w:t>March</w:t>
      </w:r>
      <w:proofErr w:type="gramEnd"/>
      <w:r w:rsidR="00CD54A8">
        <w:rPr>
          <w:rFonts w:asciiTheme="minorHAnsi" w:hAnsiTheme="minorHAnsi" w:cstheme="minorHAnsi"/>
          <w:b/>
          <w:sz w:val="24"/>
          <w:szCs w:val="24"/>
        </w:rPr>
        <w:t xml:space="preserve"> to April</w:t>
      </w:r>
      <w:r w:rsidRPr="00B41334">
        <w:rPr>
          <w:rFonts w:asciiTheme="minorHAnsi" w:hAnsiTheme="minorHAnsi" w:cstheme="minorHAnsi"/>
          <w:b/>
          <w:sz w:val="24"/>
          <w:szCs w:val="24"/>
        </w:rPr>
        <w:t>, 202</w:t>
      </w:r>
      <w:r w:rsidR="006E20B9">
        <w:rPr>
          <w:rFonts w:asciiTheme="minorHAnsi" w:hAnsiTheme="minorHAnsi" w:cstheme="minorHAnsi"/>
          <w:b/>
          <w:sz w:val="24"/>
          <w:szCs w:val="24"/>
        </w:rPr>
        <w:t>3</w:t>
      </w:r>
    </w:p>
    <w:p w:rsidR="0042257E" w:rsidRPr="00B41334" w:rsidRDefault="0042257E" w:rsidP="0010786F">
      <w:pPr>
        <w:spacing w:after="240"/>
        <w:rPr>
          <w:rFonts w:asciiTheme="minorHAnsi" w:eastAsiaTheme="minorHAnsi" w:hAnsiTheme="minorHAnsi" w:cstheme="minorHAnsi"/>
          <w:color w:val="2D2D2D"/>
          <w:sz w:val="24"/>
          <w:szCs w:val="24"/>
        </w:rPr>
      </w:pPr>
      <w:r w:rsidRPr="00B41334">
        <w:rPr>
          <w:rFonts w:asciiTheme="minorHAnsi" w:hAnsiTheme="minorHAnsi" w:cstheme="minorHAnsi"/>
          <w:bCs/>
          <w:color w:val="2D2D2D"/>
          <w:sz w:val="24"/>
          <w:szCs w:val="24"/>
        </w:rPr>
        <w:t>If selected for an interview, you will be contacted by email and/or phone. Please ensure the contact information provided on your resume is up to date and that you check your email and voicemail regularly.</w:t>
      </w:r>
    </w:p>
    <w:p w:rsidR="0042257E" w:rsidRPr="00D10349" w:rsidRDefault="0042257E" w:rsidP="0042257E">
      <w:pPr>
        <w:spacing w:after="120"/>
        <w:rPr>
          <w:rFonts w:asciiTheme="minorHAnsi" w:eastAsia="Calibri" w:hAnsiTheme="minorHAnsi" w:cstheme="minorHAnsi"/>
          <w:sz w:val="24"/>
          <w:szCs w:val="24"/>
          <w:lang w:val="en-CA"/>
        </w:rPr>
      </w:pPr>
      <w:r w:rsidRPr="00D10349">
        <w:rPr>
          <w:rFonts w:asciiTheme="minorHAnsi" w:hAnsiTheme="minorHAnsi" w:cstheme="minorHAnsi"/>
          <w:b/>
          <w:sz w:val="24"/>
          <w:szCs w:val="24"/>
        </w:rPr>
        <w:t xml:space="preserve">Applications submitted after </w:t>
      </w:r>
      <w:r w:rsidR="00CD54A8">
        <w:rPr>
          <w:rFonts w:asciiTheme="minorHAnsi" w:hAnsiTheme="minorHAnsi" w:cstheme="minorHAnsi"/>
          <w:b/>
          <w:sz w:val="24"/>
          <w:szCs w:val="24"/>
        </w:rPr>
        <w:t>April 26</w:t>
      </w:r>
      <w:r w:rsidR="00CD54A8" w:rsidRPr="00CD54A8">
        <w:rPr>
          <w:rFonts w:asciiTheme="minorHAnsi" w:hAnsiTheme="minorHAnsi" w:cstheme="minorHAnsi"/>
          <w:b/>
          <w:sz w:val="24"/>
          <w:szCs w:val="24"/>
          <w:vertAlign w:val="superscript"/>
        </w:rPr>
        <w:t>th</w:t>
      </w:r>
      <w:proofErr w:type="gramStart"/>
      <w:r w:rsidR="00CD54A8">
        <w:rPr>
          <w:rFonts w:asciiTheme="minorHAnsi" w:hAnsiTheme="minorHAnsi" w:cstheme="minorHAnsi"/>
          <w:b/>
          <w:sz w:val="24"/>
          <w:szCs w:val="24"/>
        </w:rPr>
        <w:t xml:space="preserve">, </w:t>
      </w:r>
      <w:bookmarkStart w:id="0" w:name="_GoBack"/>
      <w:bookmarkEnd w:id="0"/>
      <w:r w:rsidRPr="00D10349">
        <w:rPr>
          <w:rFonts w:asciiTheme="minorHAnsi" w:hAnsiTheme="minorHAnsi" w:cstheme="minorHAnsi"/>
          <w:b/>
          <w:sz w:val="24"/>
          <w:szCs w:val="24"/>
        </w:rPr>
        <w:t xml:space="preserve"> 202</w:t>
      </w:r>
      <w:r w:rsidR="006E20B9">
        <w:rPr>
          <w:rFonts w:asciiTheme="minorHAnsi" w:hAnsiTheme="minorHAnsi" w:cstheme="minorHAnsi"/>
          <w:b/>
          <w:sz w:val="24"/>
          <w:szCs w:val="24"/>
        </w:rPr>
        <w:t>3</w:t>
      </w:r>
      <w:proofErr w:type="gramEnd"/>
      <w:r w:rsidRPr="00D10349">
        <w:rPr>
          <w:rFonts w:asciiTheme="minorHAnsi" w:hAnsiTheme="minorHAnsi" w:cstheme="minorHAnsi"/>
          <w:b/>
          <w:sz w:val="24"/>
          <w:szCs w:val="24"/>
        </w:rPr>
        <w:t>, will only be reviewed on an as needed basis.</w:t>
      </w:r>
    </w:p>
    <w:p w:rsidR="006E20B9" w:rsidRDefault="0042257E" w:rsidP="006E20B9">
      <w:pPr>
        <w:rPr>
          <w:rFonts w:asciiTheme="minorHAnsi" w:eastAsia="Calibri" w:hAnsiTheme="minorHAnsi" w:cstheme="minorHAnsi"/>
          <w:sz w:val="24"/>
          <w:szCs w:val="24"/>
          <w:lang w:val="en-CA"/>
        </w:rPr>
      </w:pPr>
      <w:r w:rsidRPr="00D10349">
        <w:rPr>
          <w:rFonts w:asciiTheme="minorHAnsi" w:eastAsia="Calibri" w:hAnsiTheme="minorHAnsi" w:cstheme="minorHAnsi"/>
          <w:sz w:val="24"/>
          <w:szCs w:val="24"/>
          <w:lang w:val="en-CA"/>
        </w:rPr>
        <w:t>We thank you for your interest, however only candidates under consideration will be contacted.</w:t>
      </w:r>
    </w:p>
    <w:p w:rsidR="006E20B9" w:rsidRDefault="006E20B9" w:rsidP="006E20B9">
      <w:pPr>
        <w:rPr>
          <w:rFonts w:asciiTheme="minorHAnsi" w:eastAsia="Calibri" w:hAnsiTheme="minorHAnsi" w:cstheme="minorHAnsi"/>
          <w:sz w:val="24"/>
          <w:szCs w:val="24"/>
          <w:lang w:val="en-CA"/>
        </w:rPr>
      </w:pPr>
    </w:p>
    <w:p w:rsidR="00FB49AF" w:rsidRPr="00FB49AF" w:rsidRDefault="00FB49AF" w:rsidP="00FB49AF">
      <w:pPr>
        <w:spacing w:before="480"/>
        <w:rPr>
          <w:rFonts w:asciiTheme="minorHAnsi" w:hAnsiTheme="minorHAnsi" w:cstheme="minorHAnsi"/>
          <w:sz w:val="24"/>
          <w:szCs w:val="24"/>
        </w:rPr>
      </w:pPr>
      <w:r w:rsidRPr="00FB49AF">
        <w:rPr>
          <w:rFonts w:asciiTheme="minorHAnsi" w:hAnsiTheme="minorHAnsi" w:cstheme="minorHAnsi"/>
          <w:sz w:val="24"/>
          <w:szCs w:val="24"/>
        </w:rPr>
        <w:t>GRCA is an equal opportunity employer. We are committed to inclusive, barrier-free recruitment and selection processes and work environments. If you require any accessibility accommodations at any point during the application and hiring process, please contact us. Any information received relating to accommodation will be addressed confidentially</w:t>
      </w:r>
    </w:p>
    <w:p w:rsidR="00FB49AF" w:rsidRPr="00FB49AF" w:rsidRDefault="00FB49AF" w:rsidP="00FB49AF">
      <w:pPr>
        <w:spacing w:before="480"/>
        <w:rPr>
          <w:rFonts w:asciiTheme="minorHAnsi" w:hAnsiTheme="minorHAnsi" w:cstheme="minorHAnsi"/>
          <w:b/>
          <w:sz w:val="24"/>
          <w:szCs w:val="24"/>
        </w:rPr>
      </w:pPr>
      <w:r w:rsidRPr="00FB49AF">
        <w:rPr>
          <w:rFonts w:asciiTheme="minorHAnsi" w:hAnsiTheme="minorHAnsi" w:cstheme="minorHAnsi"/>
          <w:sz w:val="24"/>
          <w:szCs w:val="24"/>
        </w:rPr>
        <w:t>Pursuant to section 29(2) of the Municipal Freedom of Information and Protection of Individual Privacy Act R.S.O. 1990, C. M.56 the personal information contained on this form is collected under the legal authority of the Conservation Authorities Act, R.S.O. 1990, chapter C.27 and is used for recruitment purposes. Questions about the collection of personal information should be directed to the Manager of Human Resources, Grand River Conservation Authority, PO Box 729, 400 Clyde Road, Cambridge, Ontario N1R 5W6. 519-621-2761</w:t>
      </w:r>
      <w:r w:rsidRPr="00FB49AF">
        <w:rPr>
          <w:rFonts w:asciiTheme="minorHAnsi" w:hAnsiTheme="minorHAnsi" w:cstheme="minorHAnsi"/>
          <w:b/>
          <w:sz w:val="24"/>
          <w:szCs w:val="24"/>
        </w:rPr>
        <w:t xml:space="preserve">. </w:t>
      </w:r>
    </w:p>
    <w:p w:rsidR="0042257E" w:rsidRPr="00E11C2D" w:rsidRDefault="0042257E" w:rsidP="0042257E">
      <w:pPr>
        <w:spacing w:before="480"/>
        <w:rPr>
          <w:rFonts w:asciiTheme="minorHAnsi" w:hAnsiTheme="minorHAnsi" w:cstheme="minorHAnsi"/>
          <w:sz w:val="24"/>
          <w:szCs w:val="24"/>
        </w:rPr>
      </w:pPr>
    </w:p>
    <w:sectPr w:rsidR="0042257E" w:rsidRPr="00E11C2D" w:rsidSect="00C36FC7">
      <w:pgSz w:w="12240" w:h="15840"/>
      <w:pgMar w:top="1440" w:right="1800" w:bottom="720" w:left="1800" w:header="720"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707"/>
    <w:multiLevelType w:val="hybridMultilevel"/>
    <w:tmpl w:val="A3C8C8E4"/>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50949CC"/>
    <w:multiLevelType w:val="hybridMultilevel"/>
    <w:tmpl w:val="C2BC3C28"/>
    <w:lvl w:ilvl="0" w:tplc="2428663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2D238C"/>
    <w:multiLevelType w:val="hybridMultilevel"/>
    <w:tmpl w:val="C7D02406"/>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631A56"/>
    <w:multiLevelType w:val="hybridMultilevel"/>
    <w:tmpl w:val="2488F57A"/>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77754A0"/>
    <w:multiLevelType w:val="hybridMultilevel"/>
    <w:tmpl w:val="84A2995C"/>
    <w:lvl w:ilvl="0" w:tplc="05CE105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C3682"/>
    <w:multiLevelType w:val="hybridMultilevel"/>
    <w:tmpl w:val="CFF69712"/>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7D03098"/>
    <w:multiLevelType w:val="hybridMultilevel"/>
    <w:tmpl w:val="F1F847A4"/>
    <w:lvl w:ilvl="0" w:tplc="90F804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81E6E3D"/>
    <w:multiLevelType w:val="hybridMultilevel"/>
    <w:tmpl w:val="4B7C5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D01BC6"/>
    <w:multiLevelType w:val="hybridMultilevel"/>
    <w:tmpl w:val="4B7C5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43CD6"/>
    <w:multiLevelType w:val="hybridMultilevel"/>
    <w:tmpl w:val="492ECADE"/>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DB0D39"/>
    <w:multiLevelType w:val="hybridMultilevel"/>
    <w:tmpl w:val="06BCB2D8"/>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931BEC"/>
    <w:multiLevelType w:val="hybridMultilevel"/>
    <w:tmpl w:val="BAEA3B14"/>
    <w:lvl w:ilvl="0" w:tplc="2428663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0528F1"/>
    <w:multiLevelType w:val="hybridMultilevel"/>
    <w:tmpl w:val="E03E2EEA"/>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E335A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4267BE"/>
    <w:multiLevelType w:val="hybridMultilevel"/>
    <w:tmpl w:val="667C1F9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F574969"/>
    <w:multiLevelType w:val="hybridMultilevel"/>
    <w:tmpl w:val="25209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37F22"/>
    <w:multiLevelType w:val="hybridMultilevel"/>
    <w:tmpl w:val="33C8F93E"/>
    <w:lvl w:ilvl="0" w:tplc="2428663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8A7B4B"/>
    <w:multiLevelType w:val="hybridMultilevel"/>
    <w:tmpl w:val="6F6AD2A4"/>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A01C60"/>
    <w:multiLevelType w:val="hybridMultilevel"/>
    <w:tmpl w:val="6B02B272"/>
    <w:lvl w:ilvl="0" w:tplc="2428663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5A33A0"/>
    <w:multiLevelType w:val="hybridMultilevel"/>
    <w:tmpl w:val="98EE7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C31D3"/>
    <w:multiLevelType w:val="hybridMultilevel"/>
    <w:tmpl w:val="5744312E"/>
    <w:lvl w:ilvl="0" w:tplc="2428663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F079D4"/>
    <w:multiLevelType w:val="hybridMultilevel"/>
    <w:tmpl w:val="3B60277E"/>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095165"/>
    <w:multiLevelType w:val="hybridMultilevel"/>
    <w:tmpl w:val="918AE39E"/>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79766F"/>
    <w:multiLevelType w:val="hybridMultilevel"/>
    <w:tmpl w:val="A5FAEF76"/>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B770D2"/>
    <w:multiLevelType w:val="hybridMultilevel"/>
    <w:tmpl w:val="58BEE04E"/>
    <w:lvl w:ilvl="0" w:tplc="90F804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89A5EA4"/>
    <w:multiLevelType w:val="hybridMultilevel"/>
    <w:tmpl w:val="221CF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4443C"/>
    <w:multiLevelType w:val="hybridMultilevel"/>
    <w:tmpl w:val="CD1C5F6C"/>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FB3A1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D46BCB"/>
    <w:multiLevelType w:val="hybridMultilevel"/>
    <w:tmpl w:val="42C6FA64"/>
    <w:lvl w:ilvl="0" w:tplc="2428663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6"/>
  </w:num>
  <w:num w:numId="3">
    <w:abstractNumId w:val="13"/>
  </w:num>
  <w:num w:numId="4">
    <w:abstractNumId w:val="27"/>
  </w:num>
  <w:num w:numId="5">
    <w:abstractNumId w:val="5"/>
  </w:num>
  <w:num w:numId="6">
    <w:abstractNumId w:val="0"/>
  </w:num>
  <w:num w:numId="7">
    <w:abstractNumId w:val="1"/>
  </w:num>
  <w:num w:numId="8">
    <w:abstractNumId w:val="9"/>
  </w:num>
  <w:num w:numId="9">
    <w:abstractNumId w:val="18"/>
  </w:num>
  <w:num w:numId="10">
    <w:abstractNumId w:val="12"/>
  </w:num>
  <w:num w:numId="11">
    <w:abstractNumId w:val="15"/>
  </w:num>
  <w:num w:numId="12">
    <w:abstractNumId w:val="2"/>
  </w:num>
  <w:num w:numId="13">
    <w:abstractNumId w:val="8"/>
  </w:num>
  <w:num w:numId="14">
    <w:abstractNumId w:val="4"/>
  </w:num>
  <w:num w:numId="15">
    <w:abstractNumId w:val="3"/>
  </w:num>
  <w:num w:numId="16">
    <w:abstractNumId w:val="20"/>
  </w:num>
  <w:num w:numId="17">
    <w:abstractNumId w:val="22"/>
  </w:num>
  <w:num w:numId="18">
    <w:abstractNumId w:val="11"/>
  </w:num>
  <w:num w:numId="19">
    <w:abstractNumId w:val="23"/>
  </w:num>
  <w:num w:numId="20">
    <w:abstractNumId w:val="10"/>
  </w:num>
  <w:num w:numId="21">
    <w:abstractNumId w:val="21"/>
  </w:num>
  <w:num w:numId="22">
    <w:abstractNumId w:val="28"/>
  </w:num>
  <w:num w:numId="23">
    <w:abstractNumId w:val="17"/>
  </w:num>
  <w:num w:numId="24">
    <w:abstractNumId w:val="16"/>
  </w:num>
  <w:num w:numId="25">
    <w:abstractNumId w:val="26"/>
  </w:num>
  <w:num w:numId="26">
    <w:abstractNumId w:val="25"/>
  </w:num>
  <w:num w:numId="27">
    <w:abstractNumId w:val="14"/>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04"/>
    <w:rsid w:val="0000174A"/>
    <w:rsid w:val="00003B3F"/>
    <w:rsid w:val="00017BB0"/>
    <w:rsid w:val="00042480"/>
    <w:rsid w:val="00043C2E"/>
    <w:rsid w:val="000A4C27"/>
    <w:rsid w:val="000A5A03"/>
    <w:rsid w:val="000E7BB1"/>
    <w:rsid w:val="0010786F"/>
    <w:rsid w:val="00124D14"/>
    <w:rsid w:val="001274C4"/>
    <w:rsid w:val="001355B4"/>
    <w:rsid w:val="001816B6"/>
    <w:rsid w:val="001D211B"/>
    <w:rsid w:val="001D5514"/>
    <w:rsid w:val="001E3F9B"/>
    <w:rsid w:val="001F7CDB"/>
    <w:rsid w:val="00203F67"/>
    <w:rsid w:val="00220C8B"/>
    <w:rsid w:val="00254456"/>
    <w:rsid w:val="002A2EC2"/>
    <w:rsid w:val="002C4E48"/>
    <w:rsid w:val="002F460B"/>
    <w:rsid w:val="00325F95"/>
    <w:rsid w:val="003550DC"/>
    <w:rsid w:val="003557AC"/>
    <w:rsid w:val="003A609C"/>
    <w:rsid w:val="003D3CCB"/>
    <w:rsid w:val="003D3ED0"/>
    <w:rsid w:val="003D7EEA"/>
    <w:rsid w:val="003E55CD"/>
    <w:rsid w:val="003F5ED7"/>
    <w:rsid w:val="003F6DF7"/>
    <w:rsid w:val="004060F7"/>
    <w:rsid w:val="00417822"/>
    <w:rsid w:val="0042257E"/>
    <w:rsid w:val="00441BFA"/>
    <w:rsid w:val="004938CE"/>
    <w:rsid w:val="004956F6"/>
    <w:rsid w:val="004B6BA8"/>
    <w:rsid w:val="004D0DB6"/>
    <w:rsid w:val="004D7C06"/>
    <w:rsid w:val="004F21BD"/>
    <w:rsid w:val="00533A4B"/>
    <w:rsid w:val="00544266"/>
    <w:rsid w:val="00564A10"/>
    <w:rsid w:val="005743EA"/>
    <w:rsid w:val="00585BDC"/>
    <w:rsid w:val="005942CB"/>
    <w:rsid w:val="00596704"/>
    <w:rsid w:val="005F36CB"/>
    <w:rsid w:val="00607EED"/>
    <w:rsid w:val="0061637B"/>
    <w:rsid w:val="006442CD"/>
    <w:rsid w:val="00646D37"/>
    <w:rsid w:val="006510E3"/>
    <w:rsid w:val="00652334"/>
    <w:rsid w:val="006B335C"/>
    <w:rsid w:val="006B651C"/>
    <w:rsid w:val="006E20B9"/>
    <w:rsid w:val="0070233A"/>
    <w:rsid w:val="007A0160"/>
    <w:rsid w:val="007E4211"/>
    <w:rsid w:val="007E4A8F"/>
    <w:rsid w:val="0082268C"/>
    <w:rsid w:val="008253EA"/>
    <w:rsid w:val="00841149"/>
    <w:rsid w:val="00846135"/>
    <w:rsid w:val="00887B65"/>
    <w:rsid w:val="008D60AC"/>
    <w:rsid w:val="008E076C"/>
    <w:rsid w:val="008F101B"/>
    <w:rsid w:val="008F5534"/>
    <w:rsid w:val="00902128"/>
    <w:rsid w:val="009300A5"/>
    <w:rsid w:val="00974CB3"/>
    <w:rsid w:val="009806B8"/>
    <w:rsid w:val="009945D9"/>
    <w:rsid w:val="009973C7"/>
    <w:rsid w:val="009976CA"/>
    <w:rsid w:val="009A2003"/>
    <w:rsid w:val="009B1DDE"/>
    <w:rsid w:val="009D1849"/>
    <w:rsid w:val="009F176D"/>
    <w:rsid w:val="009F342D"/>
    <w:rsid w:val="00A0222D"/>
    <w:rsid w:val="00A23E3C"/>
    <w:rsid w:val="00A47A4C"/>
    <w:rsid w:val="00A5071D"/>
    <w:rsid w:val="00A55267"/>
    <w:rsid w:val="00A77936"/>
    <w:rsid w:val="00A854B5"/>
    <w:rsid w:val="00A93099"/>
    <w:rsid w:val="00AA67EC"/>
    <w:rsid w:val="00AD3D8C"/>
    <w:rsid w:val="00AE5C9C"/>
    <w:rsid w:val="00AF4622"/>
    <w:rsid w:val="00B06FCD"/>
    <w:rsid w:val="00B26842"/>
    <w:rsid w:val="00B5247C"/>
    <w:rsid w:val="00B64E2D"/>
    <w:rsid w:val="00B8030D"/>
    <w:rsid w:val="00BE3B30"/>
    <w:rsid w:val="00BE3F0E"/>
    <w:rsid w:val="00BE4BDE"/>
    <w:rsid w:val="00C12DDB"/>
    <w:rsid w:val="00C2157B"/>
    <w:rsid w:val="00C21F9A"/>
    <w:rsid w:val="00C24208"/>
    <w:rsid w:val="00C253AF"/>
    <w:rsid w:val="00C36FC7"/>
    <w:rsid w:val="00C4221E"/>
    <w:rsid w:val="00CD54A8"/>
    <w:rsid w:val="00CD598D"/>
    <w:rsid w:val="00CF49CF"/>
    <w:rsid w:val="00D159A5"/>
    <w:rsid w:val="00D322B7"/>
    <w:rsid w:val="00D34391"/>
    <w:rsid w:val="00D57F35"/>
    <w:rsid w:val="00D717DD"/>
    <w:rsid w:val="00D749FF"/>
    <w:rsid w:val="00DB1761"/>
    <w:rsid w:val="00DB325B"/>
    <w:rsid w:val="00DB4D74"/>
    <w:rsid w:val="00E0731C"/>
    <w:rsid w:val="00E11C2D"/>
    <w:rsid w:val="00E14021"/>
    <w:rsid w:val="00E245AB"/>
    <w:rsid w:val="00E624F0"/>
    <w:rsid w:val="00E75190"/>
    <w:rsid w:val="00E83749"/>
    <w:rsid w:val="00EA2180"/>
    <w:rsid w:val="00EA37AB"/>
    <w:rsid w:val="00EC3715"/>
    <w:rsid w:val="00EF6F09"/>
    <w:rsid w:val="00F00BD3"/>
    <w:rsid w:val="00F054B2"/>
    <w:rsid w:val="00F17F5F"/>
    <w:rsid w:val="00F2573F"/>
    <w:rsid w:val="00F70F68"/>
    <w:rsid w:val="00FB49AF"/>
    <w:rsid w:val="00FC390B"/>
    <w:rsid w:val="00FD173D"/>
    <w:rsid w:val="00FE2AF4"/>
    <w:rsid w:val="00FE3631"/>
    <w:rsid w:val="00FE57C5"/>
    <w:rsid w:val="00FF06DF"/>
    <w:rsid w:val="00FF2997"/>
    <w:rsid w:val="00FF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788F8"/>
  <w15:docId w15:val="{750B9562-BC66-4C98-AAD1-5FC0CBDA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cs="Arial"/>
      <w:b/>
      <w:bCs/>
      <w:sz w:val="24"/>
      <w:szCs w:val="24"/>
    </w:rPr>
  </w:style>
  <w:style w:type="paragraph" w:styleId="Heading2">
    <w:name w:val="heading 2"/>
    <w:basedOn w:val="Normal"/>
    <w:next w:val="Normal"/>
    <w:link w:val="Heading2Char"/>
    <w:qFormat/>
    <w:pPr>
      <w:keepNext/>
      <w:outlineLvl w:val="1"/>
    </w:pPr>
    <w:rPr>
      <w:rFonts w:ascii="Arial" w:hAnsi="Arial" w:cs="Arial"/>
      <w:b/>
      <w:bCs/>
      <w:szCs w:val="24"/>
    </w:rPr>
  </w:style>
  <w:style w:type="paragraph" w:styleId="Heading4">
    <w:name w:val="heading 4"/>
    <w:basedOn w:val="Normal"/>
    <w:next w:val="Normal"/>
    <w:qFormat/>
    <w:rsid w:val="00EA37A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rFonts w:ascii="Arial" w:hAnsi="Arial" w:cs="Arial"/>
      <w:szCs w:val="24"/>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Verdana" w:eastAsia="Arial Unicode MS" w:hAnsi="Verdana" w:cs="Arial Unicode MS"/>
      <w:color w:val="003366"/>
    </w:rPr>
  </w:style>
  <w:style w:type="paragraph" w:styleId="BlockText">
    <w:name w:val="Block Text"/>
    <w:basedOn w:val="Normal"/>
    <w:pPr>
      <w:spacing w:before="100" w:beforeAutospacing="1" w:after="100" w:afterAutospacing="1"/>
      <w:ind w:left="1440" w:right="1440"/>
    </w:pPr>
    <w:rPr>
      <w:rFonts w:ascii="Arial" w:hAnsi="Arial" w:cs="Arial"/>
      <w:color w:val="003366"/>
    </w:rPr>
  </w:style>
  <w:style w:type="paragraph" w:styleId="BodyText">
    <w:name w:val="Body Text"/>
    <w:basedOn w:val="Normal"/>
    <w:rsid w:val="00EA2180"/>
    <w:pPr>
      <w:spacing w:after="120"/>
    </w:pPr>
  </w:style>
  <w:style w:type="paragraph" w:styleId="BalloonText">
    <w:name w:val="Balloon Text"/>
    <w:basedOn w:val="Normal"/>
    <w:semiHidden/>
    <w:rsid w:val="001D5514"/>
    <w:rPr>
      <w:rFonts w:ascii="Tahoma" w:hAnsi="Tahoma" w:cs="Tahoma"/>
      <w:sz w:val="16"/>
      <w:szCs w:val="16"/>
    </w:rPr>
  </w:style>
  <w:style w:type="character" w:customStyle="1" w:styleId="BodyText2Char">
    <w:name w:val="Body Text 2 Char"/>
    <w:basedOn w:val="DefaultParagraphFont"/>
    <w:link w:val="BodyText2"/>
    <w:rsid w:val="007E4211"/>
    <w:rPr>
      <w:rFonts w:ascii="Arial" w:hAnsi="Arial" w:cs="Arial"/>
      <w:szCs w:val="24"/>
    </w:rPr>
  </w:style>
  <w:style w:type="paragraph" w:styleId="ListParagraph">
    <w:name w:val="List Paragraph"/>
    <w:basedOn w:val="Normal"/>
    <w:uiPriority w:val="34"/>
    <w:qFormat/>
    <w:rsid w:val="00846135"/>
    <w:pPr>
      <w:ind w:left="720"/>
      <w:contextualSpacing/>
    </w:pPr>
  </w:style>
  <w:style w:type="character" w:customStyle="1" w:styleId="Heading2Char">
    <w:name w:val="Heading 2 Char"/>
    <w:basedOn w:val="DefaultParagraphFont"/>
    <w:link w:val="Heading2"/>
    <w:rsid w:val="00BE3F0E"/>
    <w:rPr>
      <w:rFonts w:ascii="Arial" w:hAnsi="Arial" w:cs="Arial"/>
      <w:b/>
      <w:bCs/>
      <w:szCs w:val="24"/>
    </w:rPr>
  </w:style>
  <w:style w:type="paragraph" w:styleId="Title">
    <w:name w:val="Title"/>
    <w:basedOn w:val="Normal"/>
    <w:next w:val="Normal"/>
    <w:link w:val="TitleChar"/>
    <w:qFormat/>
    <w:rsid w:val="00B524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247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semiHidden/>
    <w:unhideWhenUsed/>
    <w:rsid w:val="005743EA"/>
    <w:rPr>
      <w:color w:val="800080" w:themeColor="followedHyperlink"/>
      <w:u w:val="single"/>
    </w:rPr>
  </w:style>
  <w:style w:type="paragraph" w:customStyle="1" w:styleId="xmsonormal">
    <w:name w:val="x_msonormal"/>
    <w:basedOn w:val="Normal"/>
    <w:rsid w:val="004B6BA8"/>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8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river.ca/en/who-we-are/Student-jobs.aspx" TargetMode="External"/><Relationship Id="rId3" Type="http://schemas.openxmlformats.org/officeDocument/2006/relationships/styles" Target="styles.xml"/><Relationship Id="rId7" Type="http://schemas.openxmlformats.org/officeDocument/2006/relationships/hyperlink" Target="mailto:careers@grandriver.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27F58-788D-458C-A84C-457DA078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Grand River Conservation Authority</vt:lpstr>
    </vt:vector>
  </TitlesOfParts>
  <Company>Grand River Conservation Authority</Company>
  <LinksUpToDate>false</LinksUpToDate>
  <CharactersWithSpaces>3338</CharactersWithSpaces>
  <SharedDoc>false</SharedDoc>
  <HLinks>
    <vt:vector size="6" baseType="variant">
      <vt:variant>
        <vt:i4>4456565</vt:i4>
      </vt:variant>
      <vt:variant>
        <vt:i4>0</vt:i4>
      </vt:variant>
      <vt:variant>
        <vt:i4>0</vt:i4>
      </vt:variant>
      <vt:variant>
        <vt:i4>5</vt:i4>
      </vt:variant>
      <vt:variant>
        <vt:lpwstr>mailto:careers@grandriver.ca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River Conservation Authority</dc:title>
  <dc:creator>Martine Warby</dc:creator>
  <cp:lastModifiedBy>Diane Stubbs</cp:lastModifiedBy>
  <cp:revision>2</cp:revision>
  <cp:lastPrinted>2021-06-13T16:31:00Z</cp:lastPrinted>
  <dcterms:created xsi:type="dcterms:W3CDTF">2023-03-13T15:47:00Z</dcterms:created>
  <dcterms:modified xsi:type="dcterms:W3CDTF">2023-03-13T15:47:00Z</dcterms:modified>
</cp:coreProperties>
</file>